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7180" w14:textId="77777777" w:rsidR="00D25714" w:rsidRPr="002E0206" w:rsidRDefault="00D25714" w:rsidP="00D25714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69E90E94" wp14:editId="2CE137AE">
            <wp:extent cx="691515" cy="49276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206">
        <w:rPr>
          <w:b/>
          <w:sz w:val="32"/>
          <w:szCs w:val="32"/>
        </w:rPr>
        <w:t>BANK SPÓŁDZIELCZY W CZARNYM DUNAJCU</w:t>
      </w:r>
    </w:p>
    <w:p w14:paraId="06880469" w14:textId="77777777" w:rsidR="00D25714" w:rsidRPr="002E0206" w:rsidRDefault="00D25714" w:rsidP="00D25714">
      <w:pPr>
        <w:spacing w:after="0" w:line="240" w:lineRule="auto"/>
        <w:jc w:val="center"/>
        <w:rPr>
          <w:b/>
          <w:sz w:val="20"/>
          <w:szCs w:val="20"/>
        </w:rPr>
      </w:pPr>
      <w:r w:rsidRPr="002E0206">
        <w:rPr>
          <w:b/>
          <w:sz w:val="20"/>
          <w:szCs w:val="20"/>
        </w:rPr>
        <w:t>ZRZESZONY Z BANKIEM POLSKIEJ SPÓŁDZIELCZOŚCI SA</w:t>
      </w:r>
    </w:p>
    <w:p w14:paraId="2B1DD982" w14:textId="77777777" w:rsidR="00C94F6C" w:rsidRDefault="00C94F6C"/>
    <w:p w14:paraId="332E0DE5" w14:textId="77777777" w:rsidR="007F2F5D" w:rsidRDefault="007F2F5D"/>
    <w:p w14:paraId="3CE03720" w14:textId="77777777" w:rsidR="004909CB" w:rsidRPr="004909CB" w:rsidRDefault="004909CB" w:rsidP="004909CB">
      <w:pPr>
        <w:spacing w:after="0"/>
        <w:ind w:left="120" w:right="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B">
        <w:rPr>
          <w:rFonts w:ascii="Times New Roman" w:eastAsia="Calibri" w:hAnsi="Times New Roman" w:cs="Times New Roman"/>
          <w:b/>
          <w:sz w:val="28"/>
          <w:szCs w:val="28"/>
        </w:rPr>
        <w:t xml:space="preserve">ZGŁOSZENIE NA KONKURS </w:t>
      </w:r>
    </w:p>
    <w:p w14:paraId="5977D496" w14:textId="7D243259" w:rsidR="006E1AEE" w:rsidRPr="004909CB" w:rsidRDefault="004909CB" w:rsidP="006E1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CB">
        <w:rPr>
          <w:rFonts w:ascii="Times New Roman" w:hAnsi="Times New Roman" w:cs="Times New Roman"/>
          <w:b/>
          <w:sz w:val="28"/>
          <w:szCs w:val="28"/>
        </w:rPr>
        <w:t>„FUTBOL Z BANKIEM”</w:t>
      </w:r>
    </w:p>
    <w:p w14:paraId="6C225FF3" w14:textId="77777777" w:rsidR="006E1AEE" w:rsidRDefault="006E1AEE" w:rsidP="006E1AEE">
      <w:pPr>
        <w:spacing w:after="0"/>
        <w:jc w:val="right"/>
        <w:rPr>
          <w:rFonts w:ascii="Times New Roman" w:hAnsi="Times New Roman" w:cs="Times New Roman"/>
        </w:rPr>
      </w:pPr>
    </w:p>
    <w:p w14:paraId="113EE677" w14:textId="77777777" w:rsidR="004909CB" w:rsidRDefault="004909CB" w:rsidP="006E1AEE">
      <w:pPr>
        <w:spacing w:after="0"/>
        <w:jc w:val="right"/>
        <w:rPr>
          <w:rFonts w:ascii="Times New Roman" w:hAnsi="Times New Roman" w:cs="Times New Roman"/>
        </w:rPr>
      </w:pPr>
    </w:p>
    <w:p w14:paraId="73917DE4" w14:textId="77777777" w:rsidR="004909CB" w:rsidRPr="004909CB" w:rsidRDefault="004909CB" w:rsidP="004909CB">
      <w:pPr>
        <w:spacing w:after="0"/>
        <w:ind w:left="214"/>
        <w:jc w:val="center"/>
        <w:rPr>
          <w:rFonts w:ascii="Times New Roman" w:hAnsi="Times New Roman" w:cs="Times New Roman"/>
        </w:rPr>
      </w:pPr>
    </w:p>
    <w:p w14:paraId="2F977623" w14:textId="186B0266" w:rsidR="004909CB" w:rsidRPr="004909CB" w:rsidRDefault="004909CB" w:rsidP="003C53E0">
      <w:pPr>
        <w:spacing w:after="0"/>
        <w:jc w:val="both"/>
        <w:rPr>
          <w:rFonts w:ascii="Times New Roman" w:hAnsi="Times New Roman" w:cs="Times New Roman"/>
        </w:rPr>
      </w:pPr>
      <w:r w:rsidRPr="004909CB">
        <w:rPr>
          <w:rFonts w:ascii="Times New Roman" w:eastAsia="Calibri" w:hAnsi="Times New Roman" w:cs="Times New Roman"/>
          <w:sz w:val="28"/>
        </w:rPr>
        <w:t xml:space="preserve">Zgłaszam </w:t>
      </w:r>
      <w:r>
        <w:rPr>
          <w:rFonts w:ascii="Times New Roman" w:eastAsia="Calibri" w:hAnsi="Times New Roman" w:cs="Times New Roman"/>
          <w:sz w:val="28"/>
        </w:rPr>
        <w:t xml:space="preserve">udział </w:t>
      </w:r>
      <w:r w:rsidR="008F7690">
        <w:rPr>
          <w:rFonts w:ascii="Times New Roman" w:eastAsia="Calibri" w:hAnsi="Times New Roman" w:cs="Times New Roman"/>
          <w:sz w:val="28"/>
        </w:rPr>
        <w:t xml:space="preserve">mojego dziecka </w:t>
      </w:r>
      <w:r>
        <w:rPr>
          <w:rFonts w:ascii="Times New Roman" w:eastAsia="Calibri" w:hAnsi="Times New Roman" w:cs="Times New Roman"/>
          <w:sz w:val="28"/>
        </w:rPr>
        <w:t>w Konkursie organizowanym przez Bank Spółdzielczy w Czarnym Dunajcu:</w:t>
      </w:r>
      <w:bookmarkStart w:id="0" w:name="_Hlk184803802"/>
      <w:r w:rsidR="00AA24B8">
        <w:rPr>
          <w:rFonts w:ascii="Times New Roman" w:eastAsia="Calibri" w:hAnsi="Times New Roman" w:cs="Times New Roman"/>
          <w:sz w:val="28"/>
        </w:rPr>
        <w:t xml:space="preserve"> </w:t>
      </w:r>
      <w:r w:rsidR="00C03273">
        <w:rPr>
          <w:rFonts w:ascii="Times New Roman" w:eastAsia="Calibri" w:hAnsi="Times New Roman" w:cs="Times New Roman"/>
          <w:sz w:val="28"/>
        </w:rPr>
        <w:t>„</w:t>
      </w:r>
      <w:r>
        <w:rPr>
          <w:rFonts w:ascii="Times New Roman" w:eastAsia="Calibri" w:hAnsi="Times New Roman" w:cs="Times New Roman"/>
          <w:sz w:val="28"/>
        </w:rPr>
        <w:t>Futbol z Bankiem</w:t>
      </w:r>
      <w:bookmarkEnd w:id="0"/>
      <w:r>
        <w:rPr>
          <w:rFonts w:ascii="Times New Roman" w:eastAsia="Calibri" w:hAnsi="Times New Roman" w:cs="Times New Roman"/>
          <w:sz w:val="28"/>
        </w:rPr>
        <w:t>”</w:t>
      </w:r>
      <w:r w:rsidRPr="004909CB">
        <w:rPr>
          <w:rFonts w:ascii="Times New Roman" w:eastAsia="Calibri" w:hAnsi="Times New Roman" w:cs="Times New Roman"/>
          <w:sz w:val="28"/>
        </w:rPr>
        <w:t xml:space="preserve"> </w:t>
      </w:r>
    </w:p>
    <w:p w14:paraId="609BDC2D" w14:textId="77777777" w:rsidR="004909CB" w:rsidRPr="004909CB" w:rsidRDefault="004909CB" w:rsidP="004909CB">
      <w:pPr>
        <w:spacing w:after="18"/>
        <w:rPr>
          <w:rFonts w:ascii="Times New Roman" w:hAnsi="Times New Roman" w:cs="Times New Roman"/>
        </w:rPr>
      </w:pPr>
      <w:r w:rsidRPr="004909CB">
        <w:rPr>
          <w:rFonts w:ascii="Times New Roman" w:eastAsia="Calibri" w:hAnsi="Times New Roman" w:cs="Times New Roman"/>
          <w:sz w:val="28"/>
        </w:rPr>
        <w:t xml:space="preserve"> </w:t>
      </w:r>
    </w:p>
    <w:p w14:paraId="4CFBB15A" w14:textId="1BE5E6B3" w:rsidR="00265C67" w:rsidRDefault="004909CB" w:rsidP="005D6CF0">
      <w:pPr>
        <w:spacing w:after="0"/>
        <w:rPr>
          <w:rFonts w:ascii="Calibri" w:eastAsia="Calibri" w:hAnsi="Calibri" w:cs="Calibri"/>
          <w:b/>
        </w:rPr>
      </w:pPr>
      <w:r w:rsidRPr="004909CB">
        <w:rPr>
          <w:rFonts w:ascii="Times New Roman" w:eastAsia="Calibri" w:hAnsi="Times New Roman" w:cs="Times New Roman"/>
          <w:sz w:val="24"/>
        </w:rPr>
        <w:t xml:space="preserve"> </w:t>
      </w:r>
      <w:r w:rsidR="00265C67">
        <w:rPr>
          <w:rFonts w:ascii="Calibri" w:eastAsia="Calibri" w:hAnsi="Calibri" w:cs="Calibri"/>
          <w:b/>
        </w:rPr>
        <w:t>ZGODA NA PRZYSTĄPIENIE DZIECKA DO KONKURSU</w:t>
      </w:r>
    </w:p>
    <w:p w14:paraId="6ECF990B" w14:textId="77777777" w:rsidR="00265C67" w:rsidRDefault="00265C67" w:rsidP="00265C6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Dane Dziecka: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265C67" w14:paraId="6CDBFCAA" w14:textId="77777777" w:rsidTr="00C136B3">
        <w:trPr>
          <w:trHeight w:val="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F228C" w14:textId="77777777" w:rsidR="00265C67" w:rsidRDefault="00265C67" w:rsidP="00C136B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Imię (imiona) i nazwisko:</w:t>
            </w:r>
          </w:p>
          <w:p w14:paraId="044D2FE7" w14:textId="77777777" w:rsidR="00265C67" w:rsidRDefault="00265C67" w:rsidP="00C136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358A2" w14:textId="77777777" w:rsidR="00265C67" w:rsidRDefault="00265C67" w:rsidP="00C136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65C67" w14:paraId="061CEB5B" w14:textId="77777777" w:rsidTr="00C136B3">
        <w:trPr>
          <w:trHeight w:val="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90DDC" w14:textId="77777777" w:rsidR="00265C67" w:rsidRDefault="00265C67" w:rsidP="00C136B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Nr telefonu: </w:t>
            </w:r>
          </w:p>
          <w:p w14:paraId="310587C4" w14:textId="77777777" w:rsidR="00265C67" w:rsidRDefault="00265C67" w:rsidP="00C136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631AF" w14:textId="77777777" w:rsidR="00265C67" w:rsidRDefault="00265C67" w:rsidP="00C136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65C67" w14:paraId="362CFF1C" w14:textId="77777777" w:rsidTr="00C136B3">
        <w:trPr>
          <w:trHeight w:val="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DC14D" w14:textId="04A03767" w:rsidR="00265C67" w:rsidRDefault="00291FA3" w:rsidP="00C136B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PESEL:</w:t>
            </w:r>
          </w:p>
          <w:p w14:paraId="596D6623" w14:textId="77777777" w:rsidR="00265C67" w:rsidRDefault="00265C67" w:rsidP="00C136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42B46" w14:textId="77777777" w:rsidR="00265C67" w:rsidRDefault="00265C67" w:rsidP="00C136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743B77A" w14:textId="77777777" w:rsidR="00265C67" w:rsidRDefault="00265C67" w:rsidP="00265C67">
      <w:pPr>
        <w:jc w:val="both"/>
        <w:rPr>
          <w:rFonts w:ascii="Calibri" w:eastAsia="Calibri" w:hAnsi="Calibri" w:cs="Calibri"/>
          <w:b/>
        </w:rPr>
      </w:pPr>
    </w:p>
    <w:p w14:paraId="7BE2A925" w14:textId="77777777" w:rsidR="00265C67" w:rsidRPr="00CF21C5" w:rsidRDefault="00265C67" w:rsidP="00265C67">
      <w:pPr>
        <w:jc w:val="both"/>
        <w:rPr>
          <w:rFonts w:ascii="Calibri" w:eastAsia="Calibri" w:hAnsi="Calibri" w:cs="Calibri"/>
          <w:b/>
          <w:u w:val="single"/>
        </w:rPr>
      </w:pPr>
      <w:r w:rsidRPr="00CF21C5">
        <w:rPr>
          <w:rFonts w:ascii="Calibri" w:eastAsia="Calibri" w:hAnsi="Calibri" w:cs="Calibri"/>
          <w:b/>
          <w:u w:val="single"/>
        </w:rPr>
        <w:t>Oświadczam, że:</w:t>
      </w:r>
    </w:p>
    <w:p w14:paraId="417FEAF3" w14:textId="77777777" w:rsidR="00265C67" w:rsidRDefault="00265C67" w:rsidP="00265C67">
      <w:pPr>
        <w:numPr>
          <w:ilvl w:val="0"/>
          <w:numId w:val="8"/>
        </w:numPr>
        <w:spacing w:after="0" w:line="240" w:lineRule="auto"/>
        <w:ind w:left="567" w:hanging="4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Zapoznałam/zapoznałem się z treścią Regulaminu konkursu </w:t>
      </w:r>
    </w:p>
    <w:p w14:paraId="63654584" w14:textId="77777777" w:rsidR="00265C67" w:rsidRPr="006C18FD" w:rsidRDefault="00265C67" w:rsidP="00265C67">
      <w:pPr>
        <w:numPr>
          <w:ilvl w:val="0"/>
          <w:numId w:val="8"/>
        </w:numPr>
        <w:spacing w:after="0" w:line="240" w:lineRule="auto"/>
        <w:ind w:left="567" w:hanging="42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A</w:t>
      </w:r>
      <w:r w:rsidRPr="006C18FD">
        <w:rPr>
          <w:rFonts w:ascii="Calibri" w:eastAsia="Calibri" w:hAnsi="Calibri" w:cs="Calibri"/>
        </w:rPr>
        <w:t>kceptuję warunki Regulaminu, w tym zapoznał</w:t>
      </w:r>
      <w:r>
        <w:rPr>
          <w:rFonts w:ascii="Calibri" w:eastAsia="Calibri" w:hAnsi="Calibri" w:cs="Calibri"/>
        </w:rPr>
        <w:t>am</w:t>
      </w:r>
      <w:r w:rsidRPr="006C18FD">
        <w:rPr>
          <w:rFonts w:ascii="Calibri" w:eastAsia="Calibri" w:hAnsi="Calibri" w:cs="Calibri"/>
        </w:rPr>
        <w:t>/zapoznał</w:t>
      </w:r>
      <w:r>
        <w:rPr>
          <w:rFonts w:ascii="Calibri" w:eastAsia="Calibri" w:hAnsi="Calibri" w:cs="Calibri"/>
        </w:rPr>
        <w:t>em</w:t>
      </w:r>
      <w:r w:rsidRPr="006C18FD">
        <w:rPr>
          <w:rFonts w:ascii="Calibri" w:eastAsia="Calibri" w:hAnsi="Calibri" w:cs="Calibri"/>
        </w:rPr>
        <w:t xml:space="preserve"> się z treścią dotyczącą procedury odbioru nagrody i ją w pełni akceptuję; </w:t>
      </w:r>
    </w:p>
    <w:p w14:paraId="3F28BF9B" w14:textId="77777777" w:rsidR="00265C67" w:rsidRPr="006C18FD" w:rsidRDefault="00265C67" w:rsidP="00265C67">
      <w:pPr>
        <w:numPr>
          <w:ilvl w:val="0"/>
          <w:numId w:val="8"/>
        </w:numPr>
        <w:spacing w:after="0" w:line="240" w:lineRule="auto"/>
        <w:ind w:left="567" w:hanging="424"/>
        <w:jc w:val="both"/>
        <w:rPr>
          <w:rFonts w:ascii="Calibri" w:eastAsia="Calibri" w:hAnsi="Calibri" w:cs="Calibri"/>
          <w:b/>
        </w:rPr>
      </w:pPr>
      <w:r w:rsidRPr="006C18FD">
        <w:rPr>
          <w:rFonts w:ascii="Calibri" w:eastAsia="Calibri" w:hAnsi="Calibri" w:cs="Calibri"/>
        </w:rPr>
        <w:t>zobowiązuję się do przestrzegania postanowień Regulaminu, w tym również regulaminu w mediach społecznościowych</w:t>
      </w:r>
    </w:p>
    <w:p w14:paraId="194B714E" w14:textId="77777777" w:rsidR="00265C67" w:rsidRPr="006C18FD" w:rsidRDefault="00265C67" w:rsidP="00265C67">
      <w:pPr>
        <w:spacing w:after="0" w:line="240" w:lineRule="auto"/>
        <w:ind w:left="567"/>
        <w:jc w:val="both"/>
        <w:rPr>
          <w:rFonts w:ascii="Calibri" w:eastAsia="Calibri" w:hAnsi="Calibri" w:cs="Calibri"/>
          <w:b/>
        </w:rPr>
      </w:pPr>
    </w:p>
    <w:p w14:paraId="7E46888F" w14:textId="77777777" w:rsidR="00265C67" w:rsidRDefault="00265C67" w:rsidP="00265C67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Wyrażam zgodę na:</w:t>
      </w:r>
    </w:p>
    <w:p w14:paraId="72F1E43C" w14:textId="05E7CBD1" w:rsidR="00265C67" w:rsidRPr="008F7690" w:rsidRDefault="00265C67" w:rsidP="00265C67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przystąpienie i </w:t>
      </w:r>
      <w:r w:rsidRPr="008F7690">
        <w:rPr>
          <w:rFonts w:ascii="Calibri" w:eastAsia="Calibri" w:hAnsi="Calibri" w:cs="Calibri"/>
        </w:rPr>
        <w:t xml:space="preserve">uczestnictwo dziecka wskazanego w rubryce powyżej w Konkursie </w:t>
      </w:r>
      <w:r w:rsidR="00291FA3" w:rsidRPr="008F7690">
        <w:rPr>
          <w:rFonts w:ascii="Calibri" w:eastAsia="Calibri" w:hAnsi="Calibri" w:cs="Calibri"/>
        </w:rPr>
        <w:t>Futbol z Bankiem</w:t>
      </w:r>
    </w:p>
    <w:p w14:paraId="44CDCF9A" w14:textId="0F33AC7F" w:rsidR="00265C67" w:rsidRPr="008F7690" w:rsidRDefault="00265C67" w:rsidP="00265C67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</w:rPr>
      </w:pPr>
      <w:r w:rsidRPr="008F7690">
        <w:t xml:space="preserve">wyrażam zgodę [ ], nie wyrażam zgody [ ]* </w:t>
      </w:r>
      <w:r w:rsidRPr="008F7690">
        <w:rPr>
          <w:rFonts w:ascii="Calibri" w:eastAsia="Calibri" w:hAnsi="Calibri" w:cs="Calibri"/>
        </w:rPr>
        <w:t xml:space="preserve">na przetwarzanie przez Bank Spółdzielczy </w:t>
      </w:r>
      <w:r w:rsidR="00291FA3" w:rsidRPr="008F7690">
        <w:rPr>
          <w:rFonts w:ascii="Calibri" w:eastAsia="Calibri" w:hAnsi="Calibri" w:cs="Calibri"/>
        </w:rPr>
        <w:t>w Czarnym Dunajcu, z siedzibą w Czarnym Dunajcu  , przy ul Rynek 19, 34-470 Czarny Dunajec</w:t>
      </w:r>
      <w:r w:rsidRPr="008F7690">
        <w:rPr>
          <w:rFonts w:ascii="Calibri" w:eastAsia="Calibri" w:hAnsi="Calibri" w:cs="Calibri"/>
        </w:rPr>
        <w:t xml:space="preserve">, danych osobowych mojego dziecka, w postaci imię i nazwisko, </w:t>
      </w:r>
      <w:r w:rsidR="008F7690" w:rsidRPr="008F7690">
        <w:rPr>
          <w:rFonts w:ascii="Calibri" w:eastAsia="Calibri" w:hAnsi="Calibri" w:cs="Calibri"/>
        </w:rPr>
        <w:t>nr PESEL</w:t>
      </w:r>
      <w:r w:rsidRPr="008F7690">
        <w:rPr>
          <w:rFonts w:ascii="Calibri" w:eastAsia="Calibri" w:hAnsi="Calibri" w:cs="Calibri"/>
        </w:rPr>
        <w:t xml:space="preserve"> , nr telefonu, e-mail w celu przystąpienia i uczestniczenia w Konkursie</w:t>
      </w:r>
    </w:p>
    <w:p w14:paraId="26A21FE3" w14:textId="70D2311A" w:rsidR="00265C67" w:rsidRPr="008F7690" w:rsidRDefault="00265C67" w:rsidP="00265C67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</w:rPr>
      </w:pPr>
      <w:r w:rsidRPr="008F7690">
        <w:t xml:space="preserve">wyrażam zgodę [ ], nie wyrażam zgody [ ]* na przetwarzanie danych osobowych dziecka  </w:t>
      </w:r>
      <w:r w:rsidRPr="008F7690">
        <w:br/>
        <w:t>w postaci wizerunku oraz nieodpłatne utrwalenie i wykorzystanie wizerunku dziecka w formie fotografii przez Bank Spółdzielczy w Czarnym Dunajcu - zgoda obejmuje utrwalenie, wykorzystanie i rozpowszechnianie wykonanych zdjęć w celu opublikowania w biuletynie informacyjnym Banku, a także na stronie internetowej Banku, a także profilu Facebook, Instagram</w:t>
      </w:r>
      <w:r w:rsidRPr="008F7690">
        <w:rPr>
          <w:rFonts w:ascii="Calibri" w:eastAsia="Calibri" w:hAnsi="Calibri" w:cs="Calibri"/>
        </w:rPr>
        <w:t>, jednocześnie z</w:t>
      </w:r>
      <w:r w:rsidRPr="008F7690">
        <w:t>rzekam  się  praw  związanych  z  kontrolą  i  zatwierdzaniem  każdorazowego wykorzystania materiału z wizerunkiem mojego dziecka utrwalonym w ramach niniejszej zgody;</w:t>
      </w:r>
    </w:p>
    <w:p w14:paraId="34AE123F" w14:textId="77777777" w:rsidR="00265C67" w:rsidRPr="008F7690" w:rsidRDefault="00265C67" w:rsidP="00265C67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</w:rPr>
      </w:pPr>
      <w:r w:rsidRPr="008F7690">
        <w:lastRenderedPageBreak/>
        <w:t xml:space="preserve">Wyrażenie powyższych zgód jest dobrowolne, ale warunkuje uczestnictwo w Konkursie. Wydana zgoda może zostać odwołana w każdym czasie. </w:t>
      </w:r>
    </w:p>
    <w:p w14:paraId="14FEB901" w14:textId="77777777" w:rsidR="00265C67" w:rsidRPr="006C18FD" w:rsidRDefault="00265C67" w:rsidP="00265C67">
      <w:pPr>
        <w:jc w:val="both"/>
        <w:rPr>
          <w:rFonts w:ascii="Calibri" w:eastAsia="Calibri" w:hAnsi="Calibri" w:cs="Calibri"/>
          <w:highlight w:val="yellow"/>
        </w:rPr>
      </w:pPr>
    </w:p>
    <w:p w14:paraId="0B0C2519" w14:textId="77777777" w:rsidR="00265C67" w:rsidRPr="006C18FD" w:rsidRDefault="00265C67" w:rsidP="00265C67">
      <w:pPr>
        <w:jc w:val="both"/>
        <w:rPr>
          <w:rFonts w:ascii="Calibri" w:eastAsia="Calibri" w:hAnsi="Calibri" w:cs="Calibri"/>
          <w:highlight w:val="yellow"/>
        </w:rPr>
      </w:pPr>
      <w:r>
        <w:t>Oświadczam, że w całości przeczytałem treść powyższych oświadczeń i informacji i w pełni je rozumiem.</w:t>
      </w:r>
    </w:p>
    <w:p w14:paraId="6BF7D95D" w14:textId="77777777" w:rsidR="00265C67" w:rsidRDefault="00265C67" w:rsidP="00265C67">
      <w:pPr>
        <w:spacing w:after="0"/>
        <w:jc w:val="both"/>
        <w:rPr>
          <w:rFonts w:ascii="Calibri" w:eastAsia="Calibri" w:hAnsi="Calibri" w:cs="Calibri"/>
        </w:rPr>
      </w:pPr>
    </w:p>
    <w:p w14:paraId="1E5AC836" w14:textId="77777777" w:rsidR="00265C67" w:rsidRDefault="00265C67" w:rsidP="00265C6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………………………………………………..                                                 ……………………………………………………………..</w:t>
      </w:r>
    </w:p>
    <w:p w14:paraId="1BBF8A2C" w14:textId="77777777" w:rsidR="00265C67" w:rsidRDefault="00265C67" w:rsidP="00265C6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Miejscowość i data                                                                   Podpis rodzica / opiekuna prawnego</w:t>
      </w:r>
    </w:p>
    <w:p w14:paraId="1E248990" w14:textId="77777777" w:rsidR="00265C67" w:rsidRDefault="00265C67" w:rsidP="00265C67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D656A9A" w14:textId="77777777" w:rsidR="00460D2D" w:rsidRPr="000B34A4" w:rsidRDefault="00460D2D" w:rsidP="00460D2D">
      <w:pPr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265C67">
        <w:rPr>
          <w:rFonts w:ascii="Calibri" w:eastAsia="Calibri" w:hAnsi="Calibri" w:cs="Calibri"/>
          <w:b/>
          <w:sz w:val="16"/>
          <w:szCs w:val="16"/>
        </w:rPr>
        <w:t xml:space="preserve">KLAUZULA </w:t>
      </w:r>
      <w:r w:rsidRPr="000B34A4">
        <w:rPr>
          <w:rFonts w:ascii="Calibri" w:eastAsia="Calibri" w:hAnsi="Calibri" w:cs="Calibri"/>
          <w:b/>
          <w:sz w:val="16"/>
          <w:szCs w:val="16"/>
        </w:rPr>
        <w:t xml:space="preserve">INFORMACYJNA: </w:t>
      </w:r>
    </w:p>
    <w:p w14:paraId="66B778B3" w14:textId="77777777" w:rsidR="00460D2D" w:rsidRPr="000B34A4" w:rsidRDefault="00460D2D" w:rsidP="00460D2D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 xml:space="preserve">Bank Spółdzielczy w Czarnym Dunajcu  informuje Panią/Pana o przetwarzaniu danych osobowych zgodnie z art. 13 oraz art.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„RODO”): </w:t>
      </w:r>
    </w:p>
    <w:p w14:paraId="279E5474" w14:textId="77777777" w:rsidR="00460D2D" w:rsidRPr="000B34A4" w:rsidRDefault="00460D2D" w:rsidP="00460D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>Administrator danych osobowych.</w:t>
      </w:r>
    </w:p>
    <w:p w14:paraId="001AAF6D" w14:textId="22ED4B1D" w:rsidR="00460D2D" w:rsidRPr="000B34A4" w:rsidRDefault="00460D2D" w:rsidP="00460D2D">
      <w:pPr>
        <w:spacing w:after="0" w:line="240" w:lineRule="auto"/>
        <w:ind w:left="426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 xml:space="preserve">Bank Spółdzielczy w Czarnym Dunajcu, z siedzibą w Czarnym Dunajcu  , przy ul Rynek 19, 34-470 Czarny </w:t>
      </w:r>
      <w:r w:rsidR="000B34A4" w:rsidRPr="000B34A4">
        <w:rPr>
          <w:rFonts w:ascii="Calibri" w:eastAsia="Calibri" w:hAnsi="Calibri" w:cs="Calibri"/>
          <w:sz w:val="16"/>
          <w:szCs w:val="16"/>
        </w:rPr>
        <w:t>Dunajec</w:t>
      </w:r>
      <w:r w:rsidRPr="000B34A4">
        <w:rPr>
          <w:rFonts w:ascii="Calibri" w:eastAsia="Calibri" w:hAnsi="Calibri" w:cs="Calibri"/>
          <w:sz w:val="16"/>
          <w:szCs w:val="16"/>
        </w:rPr>
        <w:t xml:space="preserve">, jest Administratorem Pani/Pana danych osobowych i danych osobowych Pani/Pana dziecka (zwanym dalej „Administratorem”).  Z Administratorem można się skontaktować osobiście lub na adres poczty elektronicznej: </w:t>
      </w:r>
      <w:r w:rsidR="000B34A4" w:rsidRPr="000B34A4">
        <w:rPr>
          <w:rFonts w:ascii="Calibri" w:eastAsia="Calibri" w:hAnsi="Calibri" w:cs="Calibri"/>
          <w:sz w:val="16"/>
          <w:szCs w:val="16"/>
        </w:rPr>
        <w:t>info@bsczarnydunajec.pl</w:t>
      </w:r>
      <w:r w:rsidRPr="000B34A4">
        <w:rPr>
          <w:rFonts w:ascii="Calibri" w:eastAsia="Calibri" w:hAnsi="Calibri" w:cs="Calibri"/>
          <w:sz w:val="16"/>
          <w:szCs w:val="16"/>
        </w:rPr>
        <w:t xml:space="preserve"> , telefonicznie: nr tel:. </w:t>
      </w:r>
      <w:r w:rsidR="000B34A4" w:rsidRPr="000B34A4">
        <w:rPr>
          <w:rFonts w:ascii="Calibri" w:eastAsia="Calibri" w:hAnsi="Calibri" w:cs="Calibri"/>
          <w:sz w:val="16"/>
          <w:szCs w:val="16"/>
        </w:rPr>
        <w:t>18 26 57 196</w:t>
      </w:r>
      <w:r w:rsidRPr="000B34A4">
        <w:rPr>
          <w:rFonts w:ascii="Calibri" w:eastAsia="Calibri" w:hAnsi="Calibri" w:cs="Calibri"/>
          <w:sz w:val="16"/>
          <w:szCs w:val="16"/>
        </w:rPr>
        <w:t xml:space="preserve">, pisemnie: ul. </w:t>
      </w:r>
      <w:r w:rsidR="000B34A4" w:rsidRPr="000B34A4">
        <w:rPr>
          <w:rFonts w:ascii="Calibri" w:eastAsia="Calibri" w:hAnsi="Calibri" w:cs="Calibri"/>
          <w:sz w:val="16"/>
          <w:szCs w:val="16"/>
        </w:rPr>
        <w:t>Rynek 19, 34-470 Czarny Dunajec</w:t>
      </w:r>
    </w:p>
    <w:p w14:paraId="1AC88E70" w14:textId="77777777" w:rsidR="00460D2D" w:rsidRPr="000B34A4" w:rsidRDefault="00460D2D" w:rsidP="00460D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>Inspektor Ochrony Danych.</w:t>
      </w:r>
    </w:p>
    <w:p w14:paraId="1B0D2E1E" w14:textId="7F0688BC" w:rsidR="00460D2D" w:rsidRPr="000B34A4" w:rsidRDefault="00460D2D" w:rsidP="00460D2D">
      <w:pPr>
        <w:spacing w:after="0" w:line="240" w:lineRule="auto"/>
        <w:ind w:left="426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 xml:space="preserve">Administrator wyznaczył Inspektora Ochrony Danych z którym może się Pani/Pan skontaktować w sprawach ochrony danych osobowych pod adresem </w:t>
      </w:r>
      <w:r w:rsidR="00AA24B8">
        <w:rPr>
          <w:rFonts w:ascii="Calibri" w:eastAsia="Calibri" w:hAnsi="Calibri" w:cs="Calibri"/>
          <w:sz w:val="16"/>
          <w:szCs w:val="16"/>
        </w:rPr>
        <w:t xml:space="preserve">               </w:t>
      </w:r>
      <w:r w:rsidRPr="000B34A4">
        <w:rPr>
          <w:rFonts w:ascii="Calibri" w:eastAsia="Calibri" w:hAnsi="Calibri" w:cs="Calibri"/>
          <w:sz w:val="16"/>
          <w:szCs w:val="16"/>
        </w:rPr>
        <w:t xml:space="preserve">e-mail: </w:t>
      </w:r>
      <w:r w:rsidR="000B34A4" w:rsidRPr="000B34A4">
        <w:rPr>
          <w:rFonts w:ascii="Calibri" w:eastAsia="Calibri" w:hAnsi="Calibri" w:cs="Calibri"/>
          <w:sz w:val="16"/>
          <w:szCs w:val="16"/>
        </w:rPr>
        <w:t xml:space="preserve">iod@bsczarnydunajec.pl </w:t>
      </w:r>
      <w:r w:rsidRPr="000B34A4">
        <w:rPr>
          <w:rFonts w:ascii="Calibri" w:eastAsia="Calibri" w:hAnsi="Calibri" w:cs="Calibri"/>
          <w:sz w:val="16"/>
          <w:szCs w:val="16"/>
        </w:rPr>
        <w:t xml:space="preserve"> lub pisemnie na adres naszej siedziby wskazany w pkt 1. </w:t>
      </w:r>
    </w:p>
    <w:p w14:paraId="63AEE513" w14:textId="77777777" w:rsidR="00460D2D" w:rsidRPr="000B34A4" w:rsidRDefault="00460D2D" w:rsidP="00460D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>Cele i podstawy przetwarzania.</w:t>
      </w:r>
    </w:p>
    <w:p w14:paraId="4797023D" w14:textId="77777777" w:rsidR="00460D2D" w:rsidRPr="000B34A4" w:rsidRDefault="00460D2D" w:rsidP="00460D2D">
      <w:pPr>
        <w:spacing w:after="0" w:line="240" w:lineRule="auto"/>
        <w:ind w:left="426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>Administrator będzie przetwarzać Pani/Pana dane oraz dane Pani/Pana dziecka:</w:t>
      </w:r>
    </w:p>
    <w:p w14:paraId="073DAD10" w14:textId="77777777" w:rsidR="00460D2D" w:rsidRPr="000B34A4" w:rsidRDefault="00460D2D" w:rsidP="00460D2D">
      <w:pPr>
        <w:numPr>
          <w:ilvl w:val="0"/>
          <w:numId w:val="9"/>
        </w:numPr>
        <w:spacing w:after="0" w:line="240" w:lineRule="auto"/>
        <w:ind w:left="709" w:hanging="294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>w celu dokonania czynności niezbędnych do prawidłowego przygotowania i  przeprowadzenia Konkursu.</w:t>
      </w:r>
    </w:p>
    <w:p w14:paraId="6424FC8D" w14:textId="77777777" w:rsidR="00460D2D" w:rsidRPr="00265C67" w:rsidRDefault="00460D2D" w:rsidP="00460D2D">
      <w:pPr>
        <w:numPr>
          <w:ilvl w:val="0"/>
          <w:numId w:val="9"/>
        </w:numPr>
        <w:spacing w:after="0" w:line="240" w:lineRule="auto"/>
        <w:ind w:left="709" w:hanging="294"/>
        <w:jc w:val="both"/>
        <w:rPr>
          <w:rFonts w:ascii="Calibri" w:eastAsia="Calibri" w:hAnsi="Calibri" w:cs="Calibri"/>
          <w:sz w:val="16"/>
          <w:szCs w:val="16"/>
        </w:rPr>
      </w:pPr>
      <w:r w:rsidRPr="000B34A4">
        <w:rPr>
          <w:rFonts w:ascii="Calibri" w:eastAsia="Calibri" w:hAnsi="Calibri" w:cs="Calibri"/>
          <w:sz w:val="16"/>
          <w:szCs w:val="16"/>
        </w:rPr>
        <w:t>w celu ustalenia i dochodzenia własnych roszczeń lub ochrony przed zgłoszonymi roszczeniami – podstawą prawną przetwarzania danych osobowych w tym zakresie jest prawnie uzasadniony interes realizowany</w:t>
      </w:r>
      <w:r w:rsidRPr="00265C67">
        <w:rPr>
          <w:rFonts w:ascii="Calibri" w:eastAsia="Calibri" w:hAnsi="Calibri" w:cs="Calibri"/>
          <w:sz w:val="16"/>
          <w:szCs w:val="16"/>
        </w:rPr>
        <w:t xml:space="preserve"> przez Bank, tj. art. 6 ust. 1 lit. f RODO;</w:t>
      </w:r>
    </w:p>
    <w:p w14:paraId="79F9A0D5" w14:textId="77777777" w:rsidR="00460D2D" w:rsidRPr="00265C67" w:rsidRDefault="00460D2D" w:rsidP="00460D2D">
      <w:pPr>
        <w:numPr>
          <w:ilvl w:val="0"/>
          <w:numId w:val="9"/>
        </w:numPr>
        <w:spacing w:after="0" w:line="240" w:lineRule="auto"/>
        <w:ind w:left="709" w:hanging="294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 xml:space="preserve">w celu wypełnienia obowiązków ciążących na Banku w związku z obowiązującymi przepisami prawa - podstawą prawną przetwarzania danych osobowych w tym zakresie jest art. 6 ust. 1 lit. c RODO, w związku z przepisami o rachunkowości oraz przepisami podatkowymi, a także dotyczącymi rozpatrywania skarg i reklamacji </w:t>
      </w:r>
    </w:p>
    <w:p w14:paraId="789C15FE" w14:textId="77777777" w:rsidR="00460D2D" w:rsidRPr="00265C67" w:rsidRDefault="00460D2D" w:rsidP="00460D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Kategorie danych osobowych jakie Bank przetwarza to: Pani/Pana Imię i nazwisko, imię i nazwisko dziecka, nr telefonu dziecka, e-mail dziecka</w:t>
      </w:r>
    </w:p>
    <w:p w14:paraId="1704B2FA" w14:textId="77777777" w:rsidR="00460D2D" w:rsidRPr="00265C67" w:rsidRDefault="00460D2D" w:rsidP="00460D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Źródłem Pani danych osobowych jest podanie ich bezpośrednio, natomiast źródłem danych osobowych dziecka jest Pani/Pana oświadczenie dotyczące danych dziecka złożone Bankowi.</w:t>
      </w:r>
    </w:p>
    <w:p w14:paraId="2A52E47B" w14:textId="77777777" w:rsidR="00460D2D" w:rsidRPr="00265C67" w:rsidRDefault="00460D2D" w:rsidP="00460D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Pani/Pana dane oraz dane Pani/Pana dziecka będą przechowywane:</w:t>
      </w:r>
    </w:p>
    <w:p w14:paraId="49141D59" w14:textId="77777777" w:rsidR="00460D2D" w:rsidRPr="00265C67" w:rsidRDefault="00460D2D" w:rsidP="00460D2D">
      <w:pPr>
        <w:spacing w:after="0" w:line="240" w:lineRule="auto"/>
        <w:ind w:left="360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 xml:space="preserve">1) w celu dokonania czynności niezbędnych do przeprowadzenia Konkursu - przez okres niezbędny do przygotowania i przeprowadzenia Konkursu i wydania nagród wyróżnionym Uczestnikom </w:t>
      </w:r>
    </w:p>
    <w:p w14:paraId="23B6B0EE" w14:textId="77777777" w:rsidR="00460D2D" w:rsidRPr="00265C67" w:rsidRDefault="00460D2D" w:rsidP="00460D2D">
      <w:pPr>
        <w:spacing w:after="0" w:line="240" w:lineRule="auto"/>
        <w:ind w:left="360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2) w związku z prawnie uzasadnionym interesem Banku– do czasu jego wygaśnięcia, tj. przez okres 6 lat po zakończeniu roku, w którym przeprowadzony został Konkurs.</w:t>
      </w:r>
    </w:p>
    <w:p w14:paraId="32AE6CE2" w14:textId="77777777" w:rsidR="00460D2D" w:rsidRPr="00265C67" w:rsidRDefault="00460D2D" w:rsidP="00460D2D">
      <w:pPr>
        <w:spacing w:after="0" w:line="240" w:lineRule="auto"/>
        <w:ind w:left="360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3) w związku z wypełnieniem obowiązków prawnych ciążących na Banku – do czasu oznaczonego przepisami, tzn. przez okres 5 lat po zakończeniu roku, w którym przeprowadzony został Konkurs.</w:t>
      </w:r>
    </w:p>
    <w:p w14:paraId="6893EC72" w14:textId="77777777" w:rsidR="00460D2D" w:rsidRPr="00265C67" w:rsidRDefault="00460D2D" w:rsidP="00460D2D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Przysługuje Pani/Panu prawo dostępu do pani/Pana danych osobowych oraz danych osobowych Pani/Pana dziecka, prawo żądania ich sprostowania, usunięcia, ograniczenia przetwarzania na warunkach wynikających z RODO</w:t>
      </w:r>
    </w:p>
    <w:p w14:paraId="0DE2C329" w14:textId="77777777" w:rsidR="00460D2D" w:rsidRPr="00265C67" w:rsidRDefault="00460D2D" w:rsidP="00460D2D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W zakresie, w jakim podstawą przetwarzania Pani/Pana danych osobowych oraz danych osobowych Pani/Pana dziecka jest przesłanka prawnie uzasadnionego interesu Banku, przysługuje Pani/Panu prawo wniesienia sprzeciwu wobec przetwarzania Pani/Pana danych osobowych oraz danych osobowych Pani/Pana dziecka;</w:t>
      </w:r>
    </w:p>
    <w:p w14:paraId="4F65A508" w14:textId="77777777" w:rsidR="00460D2D" w:rsidRPr="00265C67" w:rsidRDefault="00460D2D" w:rsidP="00460D2D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W zakresie, w jakim podstawą przetwarzania Pani/Pana danych osobowych oraz danych osobowych Pani/Pana dziecka jest zgoda, ma Pani/Pan prawo wycofania zgody. Wycofanie zgody nie ma wpływu na zgodność przetwarzania, którego dokonano na podstawie zgody przed jej wycofaniem;</w:t>
      </w:r>
    </w:p>
    <w:p w14:paraId="0978F309" w14:textId="77777777" w:rsidR="00460D2D" w:rsidRPr="00265C67" w:rsidRDefault="00460D2D" w:rsidP="00460D2D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W zakresie, w jakim Pani/Pana dane osobowe oraz dane osobowe Pani/Pana dziecka są przetwarzane w związku z realizacją Konkursu lub przetwarzane na podstawie zgody przysługuje Pani/Panu prawo do przenoszenia danych osobowych, tj. prawo otrzymania od Banku Pani/Pana danych osobowych oraz danych osobowych Pani/Pana dziecka w ustrukturyzowanym, powszechnie używanym formacie nadającym się do odczytu maszynowego (może Pan/Pani przesłać te dane innemu administratorowi danych);</w:t>
      </w:r>
    </w:p>
    <w:p w14:paraId="00104C8E" w14:textId="77777777" w:rsidR="00460D2D" w:rsidRPr="00265C67" w:rsidRDefault="00460D2D" w:rsidP="00460D2D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Przysługuje Pani/Panu również prawo do wniesienia skargi do Prezesa Urzędu Ochrony Danych Osobowych na przetwarzanie Pani/Pana danych osobowych lub danych dziecka z naruszeniem przepisów RODO.</w:t>
      </w:r>
    </w:p>
    <w:p w14:paraId="0C55A47A" w14:textId="77777777" w:rsidR="00460D2D" w:rsidRPr="00265C67" w:rsidRDefault="00460D2D" w:rsidP="00460D2D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Podanie przez Panią/Pana danych osobowych oraz danych osobowych Pana/Pani dziecka jest dobrowolne, jednakże jest warunkiem uczestnictwa dziecka w Konkursie. W przypadku niepodania danych osobowych uczestnictwo dziecka w Konkursie nie będzie możliwe.</w:t>
      </w:r>
    </w:p>
    <w:p w14:paraId="4C939B56" w14:textId="77777777" w:rsidR="00460D2D" w:rsidRPr="00265C67" w:rsidRDefault="00460D2D" w:rsidP="00460D2D">
      <w:pPr>
        <w:spacing w:after="0" w:line="240" w:lineRule="auto"/>
        <w:ind w:left="426"/>
        <w:jc w:val="both"/>
        <w:rPr>
          <w:rFonts w:ascii="Calibri" w:eastAsia="Calibri" w:hAnsi="Calibri" w:cs="Calibri"/>
          <w:sz w:val="16"/>
          <w:szCs w:val="16"/>
        </w:rPr>
      </w:pPr>
    </w:p>
    <w:p w14:paraId="55BB1085" w14:textId="77777777" w:rsidR="00460D2D" w:rsidRPr="00265C67" w:rsidRDefault="00460D2D" w:rsidP="00460D2D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</w:p>
    <w:p w14:paraId="0475A3A0" w14:textId="77777777" w:rsidR="00460D2D" w:rsidRPr="00265C67" w:rsidRDefault="00460D2D" w:rsidP="00460D2D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</w:p>
    <w:p w14:paraId="3012D46B" w14:textId="77777777" w:rsidR="00460D2D" w:rsidRPr="00265C67" w:rsidRDefault="00460D2D" w:rsidP="00460D2D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>………………………………………………..                                                                                                                          ……………………………………………………………..</w:t>
      </w:r>
    </w:p>
    <w:p w14:paraId="5D6BD58D" w14:textId="1162ADF5" w:rsidR="00460D2D" w:rsidRPr="00265C67" w:rsidRDefault="00460D2D" w:rsidP="00460D2D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  <w:r w:rsidRPr="00265C67">
        <w:rPr>
          <w:rFonts w:ascii="Calibri" w:eastAsia="Calibri" w:hAnsi="Calibri" w:cs="Calibri"/>
          <w:sz w:val="16"/>
          <w:szCs w:val="16"/>
        </w:rPr>
        <w:t xml:space="preserve">        </w:t>
      </w:r>
      <w:r w:rsidR="00291FA3">
        <w:rPr>
          <w:rFonts w:ascii="Calibri" w:eastAsia="Calibri" w:hAnsi="Calibri" w:cs="Calibri"/>
          <w:sz w:val="14"/>
        </w:rPr>
        <w:t>Miejscowość i data                                                                                                                                             Podpis rodzica / opiekuna prawnego</w:t>
      </w:r>
    </w:p>
    <w:p w14:paraId="63AE56CF" w14:textId="77777777" w:rsidR="00460D2D" w:rsidRPr="00265C67" w:rsidRDefault="00460D2D" w:rsidP="00460D2D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</w:p>
    <w:p w14:paraId="32452EB9" w14:textId="77777777" w:rsidR="00460D2D" w:rsidRPr="00265C67" w:rsidRDefault="00460D2D" w:rsidP="00460D2D">
      <w:pPr>
        <w:spacing w:after="0"/>
        <w:jc w:val="both"/>
        <w:rPr>
          <w:rFonts w:ascii="Calibri" w:eastAsia="Calibri" w:hAnsi="Calibri" w:cs="Calibri"/>
          <w:b/>
          <w:sz w:val="16"/>
          <w:szCs w:val="16"/>
        </w:rPr>
      </w:pPr>
      <w:r w:rsidRPr="00265C67">
        <w:rPr>
          <w:rFonts w:ascii="Calibri" w:eastAsia="Calibri" w:hAnsi="Calibri" w:cs="Calibri"/>
          <w:b/>
          <w:sz w:val="16"/>
          <w:szCs w:val="16"/>
        </w:rPr>
        <w:t xml:space="preserve">*) niepotrzebne skreślić </w:t>
      </w:r>
    </w:p>
    <w:p w14:paraId="1AB217B6" w14:textId="77777777" w:rsidR="00265C67" w:rsidRDefault="00265C67" w:rsidP="00265C67">
      <w:pPr>
        <w:spacing w:after="0"/>
        <w:jc w:val="both"/>
        <w:rPr>
          <w:rFonts w:ascii="Calibri" w:eastAsia="Calibri" w:hAnsi="Calibri" w:cs="Calibri"/>
          <w:sz w:val="14"/>
        </w:rPr>
      </w:pPr>
    </w:p>
    <w:p w14:paraId="387786FC" w14:textId="77777777" w:rsidR="00200A2C" w:rsidRDefault="00200A2C"/>
    <w:p w14:paraId="5C824850" w14:textId="77777777" w:rsidR="00883816" w:rsidRDefault="00883816"/>
    <w:sectPr w:rsidR="00883816" w:rsidSect="00C6328B">
      <w:footerReference w:type="default" r:id="rId8"/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E3DC" w14:textId="77777777" w:rsidR="00AB285D" w:rsidRDefault="00AB285D" w:rsidP="00203743">
      <w:pPr>
        <w:spacing w:after="0" w:line="240" w:lineRule="auto"/>
      </w:pPr>
      <w:r>
        <w:separator/>
      </w:r>
    </w:p>
  </w:endnote>
  <w:endnote w:type="continuationSeparator" w:id="0">
    <w:p w14:paraId="1C8D7E57" w14:textId="77777777" w:rsidR="00AB285D" w:rsidRDefault="00AB285D" w:rsidP="0020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3ED8" w14:textId="77777777" w:rsidR="00203743" w:rsidRPr="00074096" w:rsidRDefault="00203743" w:rsidP="00203743">
    <w:pPr>
      <w:pStyle w:val="Stopka"/>
      <w:pBdr>
        <w:top w:val="single" w:sz="4" w:space="1" w:color="auto"/>
      </w:pBdr>
      <w:rPr>
        <w:sz w:val="16"/>
        <w:szCs w:val="16"/>
      </w:rPr>
    </w:pPr>
    <w:r w:rsidRPr="00074096">
      <w:rPr>
        <w:sz w:val="16"/>
        <w:szCs w:val="16"/>
      </w:rPr>
      <w:t xml:space="preserve">Centrala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</w:t>
    </w:r>
    <w:r w:rsidRPr="00074096">
      <w:rPr>
        <w:sz w:val="16"/>
        <w:szCs w:val="16"/>
      </w:rPr>
      <w:t xml:space="preserve">  Bank Spółdzielczy w Czarnym Dunajcu</w:t>
    </w:r>
  </w:p>
  <w:p w14:paraId="098A9BC5" w14:textId="77777777" w:rsidR="00203743" w:rsidRPr="00074096" w:rsidRDefault="00203743" w:rsidP="00203743">
    <w:pPr>
      <w:pStyle w:val="Stopka"/>
      <w:rPr>
        <w:sz w:val="16"/>
        <w:szCs w:val="16"/>
      </w:rPr>
    </w:pPr>
    <w:r w:rsidRPr="00074096">
      <w:rPr>
        <w:sz w:val="16"/>
        <w:szCs w:val="16"/>
      </w:rPr>
      <w:t xml:space="preserve">34-470 Czarny Dunajec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</w:t>
    </w:r>
    <w:r w:rsidRPr="00074096">
      <w:rPr>
        <w:sz w:val="16"/>
        <w:szCs w:val="16"/>
      </w:rPr>
      <w:t xml:space="preserve">          34-470 Czarny Dunajec Rynek 19</w:t>
    </w:r>
  </w:p>
  <w:p w14:paraId="258689FE" w14:textId="77777777" w:rsidR="00203743" w:rsidRPr="00074096" w:rsidRDefault="00203743" w:rsidP="00203743">
    <w:pPr>
      <w:pStyle w:val="Stopka"/>
      <w:rPr>
        <w:sz w:val="16"/>
        <w:szCs w:val="16"/>
      </w:rPr>
    </w:pPr>
    <w:r w:rsidRPr="00074096">
      <w:rPr>
        <w:sz w:val="16"/>
        <w:szCs w:val="16"/>
      </w:rPr>
      <w:t xml:space="preserve">Ul. Rynek 19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</w:t>
    </w:r>
    <w:r w:rsidRPr="00074096">
      <w:rPr>
        <w:sz w:val="16"/>
        <w:szCs w:val="16"/>
      </w:rPr>
      <w:t xml:space="preserve">         Sąd Rejonowy w Krakowie XII Wydz. Gospodarczy</w:t>
    </w:r>
  </w:p>
  <w:p w14:paraId="35689C4E" w14:textId="77777777" w:rsidR="00203743" w:rsidRPr="00074096" w:rsidRDefault="00203743" w:rsidP="00203743">
    <w:pPr>
      <w:pStyle w:val="Stopka"/>
      <w:rPr>
        <w:sz w:val="16"/>
        <w:szCs w:val="16"/>
      </w:rPr>
    </w:pPr>
    <w:r w:rsidRPr="00074096">
      <w:rPr>
        <w:sz w:val="16"/>
        <w:szCs w:val="16"/>
      </w:rPr>
      <w:t xml:space="preserve">Tel: (0-18) 26-571-96       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</w:t>
    </w:r>
    <w:r w:rsidRPr="00074096">
      <w:rPr>
        <w:sz w:val="16"/>
        <w:szCs w:val="16"/>
      </w:rPr>
      <w:t xml:space="preserve">         KRS 0000136330; NIP 7350012295; REGON:000499650</w:t>
    </w:r>
  </w:p>
  <w:p w14:paraId="09413DAC" w14:textId="77777777" w:rsidR="00203743" w:rsidRDefault="00203743" w:rsidP="00203743">
    <w:pPr>
      <w:pStyle w:val="Stopka"/>
    </w:pPr>
    <w:r w:rsidRPr="00074096">
      <w:rPr>
        <w:sz w:val="16"/>
        <w:szCs w:val="16"/>
      </w:rPr>
      <w:t xml:space="preserve">e-mail: </w:t>
    </w:r>
    <w:hyperlink r:id="rId1" w:history="1">
      <w:r w:rsidRPr="00074096">
        <w:rPr>
          <w:rStyle w:val="Hipercze"/>
          <w:sz w:val="16"/>
          <w:szCs w:val="16"/>
        </w:rPr>
        <w:t>info@bsczarnydunajec.pl</w:t>
      </w:r>
    </w:hyperlink>
    <w:r w:rsidRPr="00074096">
      <w:rPr>
        <w:sz w:val="16"/>
        <w:szCs w:val="16"/>
      </w:rPr>
      <w:t xml:space="preserve">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   </w:t>
    </w:r>
    <w:r w:rsidRPr="00074096">
      <w:rPr>
        <w:sz w:val="16"/>
        <w:szCs w:val="16"/>
      </w:rPr>
      <w:t xml:space="preserve">                                           S.W.I.F.T CODE: POLUPLPR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5D6C0" w14:textId="77777777" w:rsidR="00AB285D" w:rsidRDefault="00AB285D" w:rsidP="00203743">
      <w:pPr>
        <w:spacing w:after="0" w:line="240" w:lineRule="auto"/>
      </w:pPr>
      <w:r>
        <w:separator/>
      </w:r>
    </w:p>
  </w:footnote>
  <w:footnote w:type="continuationSeparator" w:id="0">
    <w:p w14:paraId="66255249" w14:textId="77777777" w:rsidR="00AB285D" w:rsidRDefault="00AB285D" w:rsidP="0020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4627"/>
    <w:multiLevelType w:val="hybridMultilevel"/>
    <w:tmpl w:val="F390941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E112B7"/>
    <w:multiLevelType w:val="hybridMultilevel"/>
    <w:tmpl w:val="4B36E0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C44DB"/>
    <w:multiLevelType w:val="multilevel"/>
    <w:tmpl w:val="A60EF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230A9A"/>
    <w:multiLevelType w:val="hybridMultilevel"/>
    <w:tmpl w:val="C4DA6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7317E"/>
    <w:multiLevelType w:val="hybridMultilevel"/>
    <w:tmpl w:val="E8C2DFA6"/>
    <w:lvl w:ilvl="0" w:tplc="89E0DBD4">
      <w:start w:val="1"/>
      <w:numFmt w:val="bullet"/>
      <w:lvlText w:val="-"/>
      <w:lvlJc w:val="left"/>
      <w:pPr>
        <w:ind w:left="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877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873E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688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2719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404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0829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C861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E5A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BE5D7A"/>
    <w:multiLevelType w:val="multilevel"/>
    <w:tmpl w:val="9B72D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F6409D"/>
    <w:multiLevelType w:val="hybridMultilevel"/>
    <w:tmpl w:val="F6D87C04"/>
    <w:lvl w:ilvl="0" w:tplc="38C8E33E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0B0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4D1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6B3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E05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4B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403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EA4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2AB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65E03"/>
    <w:multiLevelType w:val="multilevel"/>
    <w:tmpl w:val="B6323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622BDF"/>
    <w:multiLevelType w:val="hybridMultilevel"/>
    <w:tmpl w:val="7586F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852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889801">
    <w:abstractNumId w:val="8"/>
  </w:num>
  <w:num w:numId="3" w16cid:durableId="68964393">
    <w:abstractNumId w:val="3"/>
  </w:num>
  <w:num w:numId="4" w16cid:durableId="1983147652">
    <w:abstractNumId w:val="0"/>
  </w:num>
  <w:num w:numId="5" w16cid:durableId="1540778210">
    <w:abstractNumId w:val="4"/>
  </w:num>
  <w:num w:numId="6" w16cid:durableId="919608053">
    <w:abstractNumId w:val="6"/>
  </w:num>
  <w:num w:numId="7" w16cid:durableId="448010822">
    <w:abstractNumId w:val="7"/>
  </w:num>
  <w:num w:numId="8" w16cid:durableId="1844123296">
    <w:abstractNumId w:val="5"/>
  </w:num>
  <w:num w:numId="9" w16cid:durableId="513148612">
    <w:abstractNumId w:val="2"/>
  </w:num>
  <w:num w:numId="10" w16cid:durableId="26465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14"/>
    <w:rsid w:val="00000C66"/>
    <w:rsid w:val="0005452C"/>
    <w:rsid w:val="00062CA1"/>
    <w:rsid w:val="00067EB3"/>
    <w:rsid w:val="0008152E"/>
    <w:rsid w:val="000835B1"/>
    <w:rsid w:val="00097EBF"/>
    <w:rsid w:val="000B34A4"/>
    <w:rsid w:val="000B7107"/>
    <w:rsid w:val="00134CCC"/>
    <w:rsid w:val="001768E0"/>
    <w:rsid w:val="0018177C"/>
    <w:rsid w:val="001A2398"/>
    <w:rsid w:val="001B4621"/>
    <w:rsid w:val="00200A2C"/>
    <w:rsid w:val="00203743"/>
    <w:rsid w:val="00210BAB"/>
    <w:rsid w:val="002408A2"/>
    <w:rsid w:val="00244CA4"/>
    <w:rsid w:val="00245D4B"/>
    <w:rsid w:val="00265C67"/>
    <w:rsid w:val="002833BF"/>
    <w:rsid w:val="00291FA3"/>
    <w:rsid w:val="002A112F"/>
    <w:rsid w:val="002D7B60"/>
    <w:rsid w:val="002E309E"/>
    <w:rsid w:val="003C53E0"/>
    <w:rsid w:val="003C6A5F"/>
    <w:rsid w:val="003E3103"/>
    <w:rsid w:val="003E6BB9"/>
    <w:rsid w:val="003F5E27"/>
    <w:rsid w:val="00410BE8"/>
    <w:rsid w:val="00456004"/>
    <w:rsid w:val="00460D2D"/>
    <w:rsid w:val="0047414F"/>
    <w:rsid w:val="004849E4"/>
    <w:rsid w:val="004909CB"/>
    <w:rsid w:val="004A3420"/>
    <w:rsid w:val="004A57AF"/>
    <w:rsid w:val="004B3027"/>
    <w:rsid w:val="004C0C1A"/>
    <w:rsid w:val="004E544C"/>
    <w:rsid w:val="004F2DB8"/>
    <w:rsid w:val="0051302A"/>
    <w:rsid w:val="005C4D1D"/>
    <w:rsid w:val="005D6CF0"/>
    <w:rsid w:val="00611899"/>
    <w:rsid w:val="00635161"/>
    <w:rsid w:val="00645EB8"/>
    <w:rsid w:val="00675811"/>
    <w:rsid w:val="00687610"/>
    <w:rsid w:val="00695D3C"/>
    <w:rsid w:val="006E1AEE"/>
    <w:rsid w:val="00762D9E"/>
    <w:rsid w:val="00790C7B"/>
    <w:rsid w:val="007B0AF1"/>
    <w:rsid w:val="007F2F5D"/>
    <w:rsid w:val="00827D05"/>
    <w:rsid w:val="0084712D"/>
    <w:rsid w:val="00867957"/>
    <w:rsid w:val="00883816"/>
    <w:rsid w:val="008A0BD3"/>
    <w:rsid w:val="008C3B35"/>
    <w:rsid w:val="008E3DD3"/>
    <w:rsid w:val="008E69D9"/>
    <w:rsid w:val="008F4548"/>
    <w:rsid w:val="008F7690"/>
    <w:rsid w:val="00912FE9"/>
    <w:rsid w:val="00994145"/>
    <w:rsid w:val="009B510A"/>
    <w:rsid w:val="009D678B"/>
    <w:rsid w:val="009E1CF7"/>
    <w:rsid w:val="009E28B6"/>
    <w:rsid w:val="009F4767"/>
    <w:rsid w:val="00A17642"/>
    <w:rsid w:val="00A742B0"/>
    <w:rsid w:val="00A87AFD"/>
    <w:rsid w:val="00AA24B8"/>
    <w:rsid w:val="00AB285D"/>
    <w:rsid w:val="00AB3D3B"/>
    <w:rsid w:val="00AF62A5"/>
    <w:rsid w:val="00B059CF"/>
    <w:rsid w:val="00B10F89"/>
    <w:rsid w:val="00B35EF6"/>
    <w:rsid w:val="00B769BE"/>
    <w:rsid w:val="00B855C2"/>
    <w:rsid w:val="00B94427"/>
    <w:rsid w:val="00BA0DC5"/>
    <w:rsid w:val="00BB5E45"/>
    <w:rsid w:val="00BD4486"/>
    <w:rsid w:val="00C03273"/>
    <w:rsid w:val="00C1477F"/>
    <w:rsid w:val="00C6328B"/>
    <w:rsid w:val="00C75BE2"/>
    <w:rsid w:val="00C8382C"/>
    <w:rsid w:val="00C93E1B"/>
    <w:rsid w:val="00C94F6C"/>
    <w:rsid w:val="00CE43F6"/>
    <w:rsid w:val="00D25714"/>
    <w:rsid w:val="00D40870"/>
    <w:rsid w:val="00D90880"/>
    <w:rsid w:val="00DB08EE"/>
    <w:rsid w:val="00DB0EF2"/>
    <w:rsid w:val="00E12103"/>
    <w:rsid w:val="00E60101"/>
    <w:rsid w:val="00E74F84"/>
    <w:rsid w:val="00E770ED"/>
    <w:rsid w:val="00E85AE3"/>
    <w:rsid w:val="00E90D1D"/>
    <w:rsid w:val="00EB0DC9"/>
    <w:rsid w:val="00EE100F"/>
    <w:rsid w:val="00F01533"/>
    <w:rsid w:val="00F2464E"/>
    <w:rsid w:val="00F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2C86"/>
  <w15:docId w15:val="{47F5AA85-5234-4084-BFFB-BE45B362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71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25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714"/>
  </w:style>
  <w:style w:type="character" w:styleId="Hipercze">
    <w:name w:val="Hyperlink"/>
    <w:basedOn w:val="Domylnaczcionkaakapitu"/>
    <w:uiPriority w:val="99"/>
    <w:unhideWhenUsed/>
    <w:rsid w:val="00D2571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95D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sczarnydunaj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bank-zk1</dc:creator>
  <cp:keywords/>
  <dc:description/>
  <cp:lastModifiedBy>user</cp:lastModifiedBy>
  <cp:revision>8</cp:revision>
  <cp:lastPrinted>2023-03-29T07:07:00Z</cp:lastPrinted>
  <dcterms:created xsi:type="dcterms:W3CDTF">2024-12-11T09:07:00Z</dcterms:created>
  <dcterms:modified xsi:type="dcterms:W3CDTF">2025-05-05T12:46:00Z</dcterms:modified>
</cp:coreProperties>
</file>